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0B" w:rsidRPr="003F281B" w:rsidRDefault="004E25DB" w:rsidP="00E47CAF">
      <w:pPr>
        <w:pStyle w:val="a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F281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="00FA306E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униципальное бюджетное общеобразовательное учреждение "</w:t>
      </w:r>
      <w:r w:rsidR="00AF1A30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Ленинская сред</w:t>
      </w:r>
      <w:r w:rsidR="00FA306E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няя общеобразовательная школа "</w:t>
      </w:r>
      <w:r w:rsidR="00B9363F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AF1A30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Новошешминского</w:t>
      </w:r>
      <w:proofErr w:type="spellEnd"/>
      <w:r w:rsidR="00AF1A30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района, </w:t>
      </w:r>
      <w:r w:rsidR="00C24E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является одной из  школ</w:t>
      </w:r>
      <w:r w:rsidR="00860A55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 </w:t>
      </w:r>
      <w:r w:rsidR="001B0104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которой  создан</w:t>
      </w:r>
      <w:r w:rsidR="00C24E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центр</w:t>
      </w:r>
      <w:r w:rsidR="001B0104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860A55" w:rsidRPr="003F28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цифрового и гуманитарного образования «Точка роста». </w:t>
      </w:r>
    </w:p>
    <w:p w:rsidR="006A4AB1" w:rsidRPr="003F281B" w:rsidRDefault="006A4AB1" w:rsidP="006A4AB1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281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«Точка роста» –  это общественное пространство для развития цифровой грамотности, шахматного образования, проектной деятельности, творческой и социальной самореализации детей и педагогов. Изучая современные технологии, наши учащиеся   развивают свои таланты, воплощают свои самые смелые фантазии и замыслы.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C3E92" w:rsidRPr="003F281B" w:rsidRDefault="00E47CAF" w:rsidP="006A4AB1">
      <w:pPr>
        <w:pStyle w:val="a5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первой половине дня в центре проходят уроки по технологии, информатике и ОБЖ. </w:t>
      </w:r>
      <w:proofErr w:type="gramStart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после занятий класс превращается в настоящий </w:t>
      </w:r>
      <w:proofErr w:type="spellStart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коворкинг</w:t>
      </w:r>
      <w:proofErr w:type="spellEnd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-центр</w:t>
      </w:r>
      <w:r w:rsidR="00D64BDF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игрой в шахматы и </w:t>
      </w:r>
      <w:proofErr w:type="spellStart"/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медиазоной</w:t>
      </w:r>
      <w:proofErr w:type="spellEnd"/>
      <w:r w:rsidR="00D64BDF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, где главным фактором деятельности детей</w:t>
      </w:r>
      <w:r w:rsidR="00FC3E92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выступает мотивация.</w:t>
      </w:r>
      <w:proofErr w:type="gramEnd"/>
    </w:p>
    <w:p w:rsidR="00FC3E92" w:rsidRPr="003F281B" w:rsidRDefault="00FC3E92" w:rsidP="000C01F8">
      <w:pPr>
        <w:pStyle w:val="a5"/>
      </w:pP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6A5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В Центре реализуются 3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</w:t>
      </w:r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дополнительного образования: «3-d моделирование», «Шахматы</w:t>
      </w:r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proofErr w:type="spellStart"/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Аэро</w:t>
      </w:r>
      <w:proofErr w:type="spellEnd"/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»,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которые </w:t>
      </w:r>
      <w:r w:rsidR="006A4A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охватывают 7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0% обучающихся нашей школы. Параллельно</w:t>
      </w:r>
      <w:r w:rsidR="00591B87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педагогом- организатором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ведется работа </w:t>
      </w:r>
      <w:r w:rsidR="00591B87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="00035514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реализации социально-культурных мероприятий для обучающихся и жителей нашего села.</w:t>
      </w:r>
    </w:p>
    <w:p w:rsidR="0068078D" w:rsidRPr="003F281B" w:rsidRDefault="00FC3E92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ab/>
      </w:r>
      <w:r w:rsidR="0068078D" w:rsidRPr="003F281B">
        <w:t>Прошло немногим больше  года с открытия «Точки роста». У педагогического коллектива впереди много работы и много открытий. Но о первых результатах можно судить уже сейчас</w:t>
      </w:r>
      <w:r w:rsidR="007A7D30" w:rsidRPr="003F281B">
        <w:t xml:space="preserve"> – </w:t>
      </w:r>
      <w:r w:rsidR="0068078D" w:rsidRPr="003F281B">
        <w:t xml:space="preserve">ребята демонстрируют </w:t>
      </w:r>
      <w:r w:rsidR="00033458" w:rsidRPr="003F281B">
        <w:t>свои</w:t>
      </w:r>
      <w:r w:rsidR="0068078D" w:rsidRPr="003F281B">
        <w:t xml:space="preserve"> успехи.</w:t>
      </w:r>
    </w:p>
    <w:p w:rsidR="00C224E2" w:rsidRPr="003F281B" w:rsidRDefault="00C224E2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           </w:t>
      </w:r>
      <w:r w:rsidR="001978E9" w:rsidRPr="003F281B">
        <w:t xml:space="preserve">Воспитанники шахматного кружка в 2021г участвовали в районном турнире по шахматам, где заняли призовые места.   </w:t>
      </w:r>
    </w:p>
    <w:p w:rsidR="001978E9" w:rsidRPr="003F281B" w:rsidRDefault="001978E9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           В районном фестивале «</w:t>
      </w:r>
      <w:r w:rsidRPr="003F281B">
        <w:rPr>
          <w:lang w:val="en-US"/>
        </w:rPr>
        <w:t>IT</w:t>
      </w:r>
      <w:r w:rsidRPr="003F281B">
        <w:t xml:space="preserve"> Старт»</w:t>
      </w:r>
      <w:r w:rsidR="00C24E17">
        <w:t xml:space="preserve"> 2021г</w:t>
      </w:r>
      <w:r w:rsidRPr="003F281B">
        <w:t xml:space="preserve"> обучающийся кружка по информатики стал победителем в номинации «</w:t>
      </w:r>
      <w:r w:rsidR="009508BB" w:rsidRPr="003F281B">
        <w:t xml:space="preserve"> Мультимедийные и интерактивные технологии», </w:t>
      </w:r>
      <w:proofErr w:type="gramStart"/>
      <w:r w:rsidR="009508BB" w:rsidRPr="003F281B">
        <w:t>использовав</w:t>
      </w:r>
      <w:proofErr w:type="gramEnd"/>
      <w:r w:rsidR="009508BB" w:rsidRPr="003F281B">
        <w:t xml:space="preserve"> оборудование центра «Точки роста». </w:t>
      </w:r>
    </w:p>
    <w:p w:rsidR="00C24E17" w:rsidRDefault="00C224E2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            На базе Центра был проведен муниципальный этап Всероссийской олимпиады по ОБЖ 2022г</w:t>
      </w:r>
      <w:r w:rsidR="00C24E17">
        <w:t xml:space="preserve">, </w:t>
      </w:r>
      <w:proofErr w:type="spellStart"/>
      <w:r w:rsidR="00C24E17">
        <w:t>Валасеев</w:t>
      </w:r>
      <w:proofErr w:type="spellEnd"/>
      <w:r w:rsidR="00C24E17">
        <w:t xml:space="preserve"> Влад 6 </w:t>
      </w:r>
      <w:proofErr w:type="spellStart"/>
      <w:r w:rsidR="00C24E17">
        <w:t>кл</w:t>
      </w:r>
      <w:proofErr w:type="spellEnd"/>
      <w:r w:rsidR="00C24E17">
        <w:t xml:space="preserve"> - победитель, Феоктистова Марина 8 </w:t>
      </w:r>
      <w:proofErr w:type="spellStart"/>
      <w:r w:rsidR="00C24E17">
        <w:t>кл</w:t>
      </w:r>
      <w:proofErr w:type="spellEnd"/>
      <w:r w:rsidR="00C24E17">
        <w:t xml:space="preserve"> - призер, </w:t>
      </w:r>
      <w:proofErr w:type="spellStart"/>
      <w:r w:rsidR="00C24E17">
        <w:t>Валасеев</w:t>
      </w:r>
      <w:proofErr w:type="spellEnd"/>
      <w:r w:rsidR="00C24E17">
        <w:t xml:space="preserve"> Данил 9 </w:t>
      </w:r>
      <w:proofErr w:type="spellStart"/>
      <w:r w:rsidR="00C24E17">
        <w:t>кл</w:t>
      </w:r>
      <w:proofErr w:type="spellEnd"/>
      <w:r w:rsidR="00C24E17">
        <w:t xml:space="preserve"> – победитель, Борисов Влад 11 </w:t>
      </w:r>
      <w:proofErr w:type="spellStart"/>
      <w:r w:rsidR="00C24E17">
        <w:t>к</w:t>
      </w:r>
      <w:proofErr w:type="gramStart"/>
      <w:r w:rsidR="00C24E17">
        <w:t>л</w:t>
      </w:r>
      <w:proofErr w:type="spellEnd"/>
      <w:r w:rsidR="00C24E17">
        <w:t>-</w:t>
      </w:r>
      <w:proofErr w:type="gramEnd"/>
      <w:r w:rsidR="00C24E17">
        <w:t xml:space="preserve"> победитель. </w:t>
      </w:r>
    </w:p>
    <w:p w:rsidR="00C24E17" w:rsidRDefault="00C24E17" w:rsidP="00C24E17">
      <w:pPr>
        <w:pStyle w:val="a3"/>
        <w:shd w:val="clear" w:color="auto" w:fill="FFFFFF"/>
        <w:spacing w:before="25" w:beforeAutospacing="0" w:after="25" w:afterAutospacing="0"/>
        <w:ind w:firstLine="709"/>
      </w:pPr>
      <w:r>
        <w:t xml:space="preserve">Участие нашего учащегося </w:t>
      </w:r>
      <w:proofErr w:type="spellStart"/>
      <w:r>
        <w:t>Валасеева</w:t>
      </w:r>
      <w:proofErr w:type="spellEnd"/>
      <w:r>
        <w:t xml:space="preserve"> Данила в Республиканской олимпиаде по ОБЖ.</w:t>
      </w:r>
      <w:bookmarkStart w:id="0" w:name="_GoBack"/>
      <w:bookmarkEnd w:id="0"/>
    </w:p>
    <w:p w:rsidR="00C24E17" w:rsidRPr="003F281B" w:rsidRDefault="00C24E17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           В районном фестивале «</w:t>
      </w:r>
      <w:r w:rsidRPr="003F281B">
        <w:rPr>
          <w:lang w:val="en-US"/>
        </w:rPr>
        <w:t>IT</w:t>
      </w:r>
      <w:r w:rsidRPr="003F281B">
        <w:t xml:space="preserve"> Старт»</w:t>
      </w:r>
      <w:r w:rsidR="00561672">
        <w:t xml:space="preserve"> </w:t>
      </w:r>
      <w:r>
        <w:t>2022г</w:t>
      </w:r>
      <w:r w:rsidRPr="003F281B">
        <w:t xml:space="preserve"> обучающийся кружка по информатики </w:t>
      </w:r>
      <w:r>
        <w:t xml:space="preserve">получил диплом участника за проект </w:t>
      </w:r>
      <w:r w:rsidRPr="003F281B">
        <w:t>«</w:t>
      </w:r>
      <w:r>
        <w:t xml:space="preserve">Проектирование </w:t>
      </w:r>
      <w:proofErr w:type="spellStart"/>
      <w:r>
        <w:t>квадрокоптеров</w:t>
      </w:r>
      <w:proofErr w:type="spellEnd"/>
      <w:r w:rsidRPr="003F281B">
        <w:t xml:space="preserve">», </w:t>
      </w:r>
      <w:proofErr w:type="gramStart"/>
      <w:r w:rsidRPr="003F281B">
        <w:t>использовав</w:t>
      </w:r>
      <w:proofErr w:type="gramEnd"/>
      <w:r w:rsidRPr="003F281B">
        <w:t xml:space="preserve"> оборудование центра «Точки роста». </w:t>
      </w:r>
    </w:p>
    <w:p w:rsidR="009508BB" w:rsidRPr="003F281B" w:rsidRDefault="009508BB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         На базе  школы проведено соревнование по у</w:t>
      </w:r>
      <w:r w:rsidR="00FF3960" w:rsidRPr="003F281B">
        <w:t xml:space="preserve">правлению </w:t>
      </w:r>
      <w:proofErr w:type="spellStart"/>
      <w:r w:rsidR="00FF3960" w:rsidRPr="003F281B">
        <w:t>квадро</w:t>
      </w:r>
      <w:r w:rsidRPr="003F281B">
        <w:t>копт</w:t>
      </w:r>
      <w:r w:rsidR="00FF3960" w:rsidRPr="003F281B">
        <w:t>е</w:t>
      </w:r>
      <w:r w:rsidRPr="003F281B">
        <w:t>ром</w:t>
      </w:r>
      <w:proofErr w:type="spellEnd"/>
      <w:r w:rsidRPr="003F281B">
        <w:t xml:space="preserve">. </w:t>
      </w:r>
    </w:p>
    <w:p w:rsidR="001978E9" w:rsidRDefault="00FF3960" w:rsidP="007A7D30">
      <w:pPr>
        <w:pStyle w:val="a3"/>
        <w:shd w:val="clear" w:color="auto" w:fill="FFFFFF"/>
        <w:spacing w:before="25" w:beforeAutospacing="0" w:after="25" w:afterAutospacing="0"/>
      </w:pPr>
      <w:r w:rsidRPr="003F281B">
        <w:t xml:space="preserve">Учащиеся применяли </w:t>
      </w:r>
      <w:proofErr w:type="spellStart"/>
      <w:r w:rsidRPr="003F281B">
        <w:t>квадрокоптеры</w:t>
      </w:r>
      <w:proofErr w:type="spellEnd"/>
      <w:r w:rsidRPr="003F281B">
        <w:t xml:space="preserve"> </w:t>
      </w:r>
      <w:proofErr w:type="gramStart"/>
      <w:r w:rsidRPr="003F281B">
        <w:t>при</w:t>
      </w:r>
      <w:proofErr w:type="gramEnd"/>
      <w:r w:rsidRPr="003F281B">
        <w:t xml:space="preserve"> участие в таких конкурсах как: «</w:t>
      </w:r>
      <w:r w:rsidR="0070628C" w:rsidRPr="003F281B">
        <w:t>Ученик года 2021г», «</w:t>
      </w:r>
      <w:proofErr w:type="spellStart"/>
      <w:r w:rsidR="0070628C" w:rsidRPr="003F281B">
        <w:t>Эковесна</w:t>
      </w:r>
      <w:proofErr w:type="spellEnd"/>
      <w:r w:rsidR="0070628C" w:rsidRPr="003F281B">
        <w:t xml:space="preserve"> 2021г», в </w:t>
      </w:r>
      <w:proofErr w:type="gramStart"/>
      <w:r w:rsidR="0070628C" w:rsidRPr="003F281B">
        <w:t>экологическом</w:t>
      </w:r>
      <w:proofErr w:type="gramEnd"/>
      <w:r w:rsidR="0070628C" w:rsidRPr="003F281B">
        <w:t xml:space="preserve"> движение «Будет чисто 2021г».</w:t>
      </w:r>
      <w:r w:rsidR="00161B00" w:rsidRPr="003F281B">
        <w:t xml:space="preserve"> </w:t>
      </w:r>
    </w:p>
    <w:p w:rsidR="00C24E17" w:rsidRPr="003F281B" w:rsidRDefault="00C24E17" w:rsidP="00561672">
      <w:pPr>
        <w:pStyle w:val="a3"/>
        <w:shd w:val="clear" w:color="auto" w:fill="FFFFFF"/>
        <w:spacing w:before="25" w:beforeAutospacing="0" w:after="25" w:afterAutospacing="0"/>
        <w:ind w:firstLine="709"/>
      </w:pPr>
      <w:r>
        <w:t>Команда ЮИД «Форсаж» приняла участие в конкурсе «Безопасное колесо 2022» где завоевали призовые места: Козлов Егор 1 место «Фигурное вождение», 2 место «ПДД», Феоктистова Ксения 3 место «</w:t>
      </w:r>
      <w:proofErr w:type="spellStart"/>
      <w:r>
        <w:t>Автогородок</w:t>
      </w:r>
      <w:proofErr w:type="spellEnd"/>
      <w:r>
        <w:t xml:space="preserve">»,  Майорова Арина 2 место «Фигурное вождение», </w:t>
      </w:r>
      <w:proofErr w:type="spellStart"/>
      <w:r>
        <w:t>Зарипов</w:t>
      </w:r>
      <w:proofErr w:type="spellEnd"/>
      <w:r>
        <w:t xml:space="preserve"> Руслан 2 место «Фигурное вождение»</w:t>
      </w:r>
    </w:p>
    <w:p w:rsidR="002A6A54" w:rsidRPr="003F281B" w:rsidRDefault="002A6A54" w:rsidP="002A6A54">
      <w:pPr>
        <w:pStyle w:val="a5"/>
        <w:rPr>
          <w:rFonts w:ascii="Times New Roman" w:hAnsi="Times New Roman" w:cs="Times New Roman"/>
          <w:sz w:val="24"/>
          <w:szCs w:val="24"/>
        </w:rPr>
      </w:pP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работе объединений дополнительного образования задействовано большое количество детей  </w:t>
      </w:r>
      <w:r w:rsidR="00161B00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группы риска</w:t>
      </w:r>
      <w:r w:rsidR="00161B00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883345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. Д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ети увлечены конструированием, созданием различных проектов, командной работой, общением друг с другом. И педагоги, и родители всячески поддерживают эти устремления ребят, надеемся на то, что</w:t>
      </w:r>
      <w:r w:rsidR="00161B00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временем будет расширена программа </w:t>
      </w:r>
      <w:r w:rsidR="00181565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и центр будет доукомплектован по таким предметам как: химия, биология, физика.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1565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аинтересованность внеурочной деятельностью  может стать базой для будущей професси</w:t>
      </w:r>
      <w:r w:rsidR="00181565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ей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, хобби, увлечени</w:t>
      </w:r>
      <w:r w:rsidR="00181565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>ем</w:t>
      </w: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долгие годы.</w:t>
      </w:r>
    </w:p>
    <w:p w:rsidR="00B9363F" w:rsidRPr="003F281B" w:rsidRDefault="00E47CAF" w:rsidP="00B9363F">
      <w:pPr>
        <w:pStyle w:val="a5"/>
        <w:rPr>
          <w:rFonts w:ascii="Times New Roman" w:hAnsi="Times New Roman" w:cs="Times New Roman"/>
          <w:sz w:val="24"/>
          <w:szCs w:val="24"/>
        </w:rPr>
      </w:pPr>
      <w:r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1CB1" w:rsidRPr="003F2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363F" w:rsidRPr="003F281B">
        <w:rPr>
          <w:rFonts w:ascii="Times New Roman" w:hAnsi="Times New Roman" w:cs="Times New Roman"/>
          <w:sz w:val="24"/>
          <w:szCs w:val="24"/>
        </w:rPr>
        <w:t xml:space="preserve"> </w:t>
      </w:r>
      <w:r w:rsidR="00CA7C0B" w:rsidRPr="003F281B">
        <w:rPr>
          <w:rFonts w:ascii="Times New Roman" w:hAnsi="Times New Roman" w:cs="Times New Roman"/>
          <w:sz w:val="24"/>
          <w:szCs w:val="24"/>
        </w:rPr>
        <w:t>Д</w:t>
      </w:r>
      <w:r w:rsidR="00B9363F" w:rsidRPr="003F281B">
        <w:rPr>
          <w:rFonts w:ascii="Times New Roman" w:hAnsi="Times New Roman" w:cs="Times New Roman"/>
          <w:sz w:val="24"/>
          <w:szCs w:val="24"/>
        </w:rPr>
        <w:t xml:space="preserve">ля педагогов по предметам «Информатика», ОБЖ и предметной области «Технология» </w:t>
      </w:r>
      <w:r w:rsidR="00081CB1" w:rsidRPr="003F281B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081CB1" w:rsidRPr="003F281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81CB1" w:rsidRPr="003F281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9363F" w:rsidRPr="003F281B">
        <w:rPr>
          <w:rFonts w:ascii="Times New Roman" w:hAnsi="Times New Roman" w:cs="Times New Roman"/>
          <w:sz w:val="24"/>
          <w:szCs w:val="24"/>
        </w:rPr>
        <w:t xml:space="preserve"> пров</w:t>
      </w:r>
      <w:r w:rsidR="00883345" w:rsidRPr="003F281B">
        <w:rPr>
          <w:rFonts w:ascii="Times New Roman" w:hAnsi="Times New Roman" w:cs="Times New Roman"/>
          <w:sz w:val="24"/>
          <w:szCs w:val="24"/>
        </w:rPr>
        <w:t>одились</w:t>
      </w:r>
      <w:r w:rsidR="00B9363F" w:rsidRPr="003F281B">
        <w:rPr>
          <w:rFonts w:ascii="Times New Roman" w:hAnsi="Times New Roman" w:cs="Times New Roman"/>
          <w:sz w:val="24"/>
          <w:szCs w:val="24"/>
        </w:rPr>
        <w:t xml:space="preserve"> образовательные программы, в том числе </w:t>
      </w:r>
      <w:r w:rsidR="00C42912" w:rsidRPr="003F281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9363F" w:rsidRPr="003F281B">
        <w:rPr>
          <w:rFonts w:ascii="Times New Roman" w:hAnsi="Times New Roman" w:cs="Times New Roman"/>
          <w:sz w:val="24"/>
          <w:szCs w:val="24"/>
        </w:rPr>
        <w:t>с использованием дистанционных форм обучения и сетевого партнёрства</w:t>
      </w:r>
      <w:r w:rsidR="00033458" w:rsidRPr="003F281B">
        <w:rPr>
          <w:rFonts w:ascii="Times New Roman" w:hAnsi="Times New Roman" w:cs="Times New Roman"/>
          <w:sz w:val="24"/>
          <w:szCs w:val="24"/>
        </w:rPr>
        <w:t>.</w:t>
      </w:r>
      <w:r w:rsidR="00B9363F" w:rsidRPr="003F281B">
        <w:rPr>
          <w:rFonts w:ascii="Times New Roman" w:hAnsi="Times New Roman" w:cs="Times New Roman"/>
          <w:sz w:val="24"/>
          <w:szCs w:val="24"/>
        </w:rPr>
        <w:t> </w:t>
      </w:r>
      <w:r w:rsidR="00081CB1" w:rsidRPr="003F281B">
        <w:rPr>
          <w:rFonts w:ascii="Times New Roman" w:hAnsi="Times New Roman" w:cs="Times New Roman"/>
          <w:sz w:val="24"/>
          <w:szCs w:val="24"/>
        </w:rPr>
        <w:t>Актуальные задачи центра – создание педагогического сообщества «Точ</w:t>
      </w:r>
      <w:r w:rsidR="00C42912" w:rsidRPr="003F281B">
        <w:rPr>
          <w:rFonts w:ascii="Times New Roman" w:hAnsi="Times New Roman" w:cs="Times New Roman"/>
          <w:sz w:val="24"/>
          <w:szCs w:val="24"/>
        </w:rPr>
        <w:t>ка</w:t>
      </w:r>
      <w:r w:rsidR="00081CB1" w:rsidRPr="003F281B">
        <w:rPr>
          <w:rFonts w:ascii="Times New Roman" w:hAnsi="Times New Roman" w:cs="Times New Roman"/>
          <w:sz w:val="24"/>
          <w:szCs w:val="24"/>
        </w:rPr>
        <w:t xml:space="preserve"> роста», координация программ, методическая и техническая поддержка, организация цифрового взаимодействия. Всё это позволяет создать новую среду для развития экосистемы </w:t>
      </w:r>
      <w:r w:rsidR="00081CB1" w:rsidRPr="003F281B">
        <w:rPr>
          <w:rFonts w:ascii="Times New Roman" w:hAnsi="Times New Roman" w:cs="Times New Roman"/>
          <w:sz w:val="24"/>
          <w:szCs w:val="24"/>
        </w:rPr>
        <w:lastRenderedPageBreak/>
        <w:t>образования на уровне сетевого взаимодействия с образ</w:t>
      </w:r>
      <w:r w:rsidR="00161B00" w:rsidRPr="003F281B">
        <w:rPr>
          <w:rFonts w:ascii="Times New Roman" w:hAnsi="Times New Roman" w:cs="Times New Roman"/>
          <w:sz w:val="24"/>
          <w:szCs w:val="24"/>
        </w:rPr>
        <w:t>овательными учреждениями района</w:t>
      </w:r>
      <w:r w:rsidR="000C3DD1" w:rsidRPr="003F281B">
        <w:rPr>
          <w:rFonts w:ascii="Times New Roman" w:hAnsi="Times New Roman" w:cs="Times New Roman"/>
          <w:sz w:val="24"/>
          <w:szCs w:val="24"/>
        </w:rPr>
        <w:t>, а главное</w:t>
      </w:r>
      <w:r w:rsidR="00C42912" w:rsidRPr="003F281B">
        <w:rPr>
          <w:rFonts w:ascii="Times New Roman" w:hAnsi="Times New Roman" w:cs="Times New Roman"/>
          <w:sz w:val="24"/>
          <w:szCs w:val="24"/>
        </w:rPr>
        <w:t>,</w:t>
      </w:r>
      <w:r w:rsidR="000C3DD1" w:rsidRPr="003F281B">
        <w:rPr>
          <w:rFonts w:ascii="Times New Roman" w:hAnsi="Times New Roman" w:cs="Times New Roman"/>
          <w:sz w:val="24"/>
          <w:szCs w:val="24"/>
        </w:rPr>
        <w:t xml:space="preserve"> вооружает наших педагогов </w:t>
      </w:r>
      <w:r w:rsidR="00CA7C0B" w:rsidRPr="003F281B">
        <w:rPr>
          <w:rFonts w:ascii="Times New Roman" w:hAnsi="Times New Roman" w:cs="Times New Roman"/>
          <w:sz w:val="24"/>
          <w:szCs w:val="24"/>
        </w:rPr>
        <w:t xml:space="preserve">знаниями и умениями в работе </w:t>
      </w:r>
      <w:r w:rsidR="00C42912" w:rsidRPr="003F281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A7C0B" w:rsidRPr="003F281B">
        <w:rPr>
          <w:rFonts w:ascii="Times New Roman" w:hAnsi="Times New Roman" w:cs="Times New Roman"/>
          <w:sz w:val="24"/>
          <w:szCs w:val="24"/>
        </w:rPr>
        <w:t>с новейшим</w:t>
      </w:r>
      <w:r w:rsidR="000C3DD1" w:rsidRPr="003F281B">
        <w:rPr>
          <w:rFonts w:ascii="Times New Roman" w:hAnsi="Times New Roman" w:cs="Times New Roman"/>
          <w:sz w:val="24"/>
          <w:szCs w:val="24"/>
        </w:rPr>
        <w:t xml:space="preserve"> инструментарием нашего Центра.</w:t>
      </w:r>
    </w:p>
    <w:p w:rsidR="00D60E28" w:rsidRPr="003F281B" w:rsidRDefault="00D63D02" w:rsidP="008A2A92">
      <w:pPr>
        <w:pStyle w:val="a5"/>
        <w:rPr>
          <w:sz w:val="24"/>
          <w:szCs w:val="24"/>
        </w:rPr>
      </w:pPr>
      <w:r w:rsidRPr="003F281B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="00D60E28" w:rsidRPr="003F281B">
        <w:rPr>
          <w:rFonts w:ascii="Times New Roman" w:hAnsi="Times New Roman" w:cs="Times New Roman"/>
          <w:sz w:val="24"/>
          <w:szCs w:val="24"/>
        </w:rPr>
        <w:t>кажд</w:t>
      </w:r>
      <w:r w:rsidRPr="003F281B">
        <w:rPr>
          <w:rFonts w:ascii="Times New Roman" w:hAnsi="Times New Roman" w:cs="Times New Roman"/>
          <w:sz w:val="24"/>
          <w:szCs w:val="24"/>
        </w:rPr>
        <w:t>ого</w:t>
      </w:r>
      <w:r w:rsidR="00D60E28" w:rsidRPr="003F281B">
        <w:rPr>
          <w:rFonts w:ascii="Times New Roman" w:hAnsi="Times New Roman" w:cs="Times New Roman"/>
          <w:sz w:val="24"/>
          <w:szCs w:val="24"/>
        </w:rPr>
        <w:t xml:space="preserve"> ребен</w:t>
      </w:r>
      <w:r w:rsidRPr="003F281B">
        <w:rPr>
          <w:rFonts w:ascii="Times New Roman" w:hAnsi="Times New Roman" w:cs="Times New Roman"/>
          <w:sz w:val="24"/>
          <w:szCs w:val="24"/>
        </w:rPr>
        <w:t>ка есть ориентир</w:t>
      </w:r>
      <w:r w:rsidR="00C42912" w:rsidRPr="003F281B">
        <w:rPr>
          <w:rFonts w:ascii="Times New Roman" w:hAnsi="Times New Roman" w:cs="Times New Roman"/>
          <w:sz w:val="24"/>
          <w:szCs w:val="24"/>
        </w:rPr>
        <w:t xml:space="preserve"> – </w:t>
      </w:r>
      <w:r w:rsidR="00D60E28" w:rsidRPr="003F281B">
        <w:rPr>
          <w:rFonts w:ascii="Times New Roman" w:hAnsi="Times New Roman" w:cs="Times New Roman"/>
          <w:sz w:val="24"/>
          <w:szCs w:val="24"/>
        </w:rPr>
        <w:t xml:space="preserve"> най</w:t>
      </w:r>
      <w:r w:rsidRPr="003F281B">
        <w:rPr>
          <w:rFonts w:ascii="Times New Roman" w:hAnsi="Times New Roman" w:cs="Times New Roman"/>
          <w:sz w:val="24"/>
          <w:szCs w:val="24"/>
        </w:rPr>
        <w:t>ти</w:t>
      </w:r>
      <w:r w:rsidR="00D60E28" w:rsidRPr="003F281B">
        <w:rPr>
          <w:rFonts w:ascii="Times New Roman" w:hAnsi="Times New Roman" w:cs="Times New Roman"/>
          <w:sz w:val="24"/>
          <w:szCs w:val="24"/>
        </w:rPr>
        <w:t xml:space="preserve"> "свою точку роста" и </w:t>
      </w:r>
      <w:r w:rsidRPr="003F281B">
        <w:rPr>
          <w:rFonts w:ascii="Times New Roman" w:hAnsi="Times New Roman" w:cs="Times New Roman"/>
          <w:sz w:val="24"/>
          <w:szCs w:val="24"/>
        </w:rPr>
        <w:t xml:space="preserve"> </w:t>
      </w:r>
      <w:r w:rsidR="00D60E28" w:rsidRPr="003F281B">
        <w:rPr>
          <w:rFonts w:ascii="Times New Roman" w:hAnsi="Times New Roman" w:cs="Times New Roman"/>
          <w:sz w:val="24"/>
          <w:szCs w:val="24"/>
        </w:rPr>
        <w:t xml:space="preserve"> развиваться в том направлении, которое ему интересно, воплощать свои самые смелые </w:t>
      </w:r>
      <w:r w:rsidR="00C42912" w:rsidRPr="003F281B">
        <w:rPr>
          <w:rFonts w:ascii="Times New Roman" w:hAnsi="Times New Roman" w:cs="Times New Roman"/>
          <w:sz w:val="24"/>
          <w:szCs w:val="24"/>
        </w:rPr>
        <w:t>мечты</w:t>
      </w:r>
      <w:r w:rsidR="00D60E28" w:rsidRPr="003F281B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60E28" w:rsidRPr="003F281B" w:rsidSect="00FF0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A5FB4"/>
    <w:multiLevelType w:val="multilevel"/>
    <w:tmpl w:val="ECB0C6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57608"/>
    <w:rsid w:val="00033458"/>
    <w:rsid w:val="00035514"/>
    <w:rsid w:val="000804D2"/>
    <w:rsid w:val="00081CB1"/>
    <w:rsid w:val="00083595"/>
    <w:rsid w:val="00086E15"/>
    <w:rsid w:val="000C01F8"/>
    <w:rsid w:val="000C3DD1"/>
    <w:rsid w:val="00161B00"/>
    <w:rsid w:val="00181565"/>
    <w:rsid w:val="0019373B"/>
    <w:rsid w:val="001978E9"/>
    <w:rsid w:val="001B0104"/>
    <w:rsid w:val="001B18C8"/>
    <w:rsid w:val="002157B1"/>
    <w:rsid w:val="00232F69"/>
    <w:rsid w:val="00257608"/>
    <w:rsid w:val="002A6A54"/>
    <w:rsid w:val="002B2804"/>
    <w:rsid w:val="002C62EC"/>
    <w:rsid w:val="003F281B"/>
    <w:rsid w:val="004C3DF1"/>
    <w:rsid w:val="004C5991"/>
    <w:rsid w:val="004E25DB"/>
    <w:rsid w:val="0054293D"/>
    <w:rsid w:val="00561672"/>
    <w:rsid w:val="00591B87"/>
    <w:rsid w:val="0068078D"/>
    <w:rsid w:val="006A4AB1"/>
    <w:rsid w:val="0070628C"/>
    <w:rsid w:val="00786479"/>
    <w:rsid w:val="007A7D30"/>
    <w:rsid w:val="007B03B8"/>
    <w:rsid w:val="00860A55"/>
    <w:rsid w:val="00883345"/>
    <w:rsid w:val="008A2A92"/>
    <w:rsid w:val="009436C1"/>
    <w:rsid w:val="009508BB"/>
    <w:rsid w:val="00981FCC"/>
    <w:rsid w:val="00A260B4"/>
    <w:rsid w:val="00A956C7"/>
    <w:rsid w:val="00AF1A30"/>
    <w:rsid w:val="00AF609D"/>
    <w:rsid w:val="00B9363F"/>
    <w:rsid w:val="00C224E2"/>
    <w:rsid w:val="00C24E17"/>
    <w:rsid w:val="00C42912"/>
    <w:rsid w:val="00CA7C0B"/>
    <w:rsid w:val="00CF2E90"/>
    <w:rsid w:val="00D51C14"/>
    <w:rsid w:val="00D60E28"/>
    <w:rsid w:val="00D63D02"/>
    <w:rsid w:val="00D64BDF"/>
    <w:rsid w:val="00D94693"/>
    <w:rsid w:val="00E206C5"/>
    <w:rsid w:val="00E47CAF"/>
    <w:rsid w:val="00EC0F2C"/>
    <w:rsid w:val="00FA306E"/>
    <w:rsid w:val="00FC3E92"/>
    <w:rsid w:val="00FF02D1"/>
    <w:rsid w:val="00FF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60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6479"/>
    <w:rPr>
      <w:color w:val="0000FF"/>
      <w:u w:val="single"/>
    </w:rPr>
  </w:style>
  <w:style w:type="paragraph" w:styleId="a5">
    <w:name w:val="No Spacing"/>
    <w:uiPriority w:val="1"/>
    <w:qFormat/>
    <w:rsid w:val="008A2A92"/>
  </w:style>
  <w:style w:type="paragraph" w:styleId="a6">
    <w:name w:val="Balloon Text"/>
    <w:basedOn w:val="a"/>
    <w:link w:val="a7"/>
    <w:rsid w:val="00D51C14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D51C1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B936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Алия</cp:lastModifiedBy>
  <cp:revision>2</cp:revision>
  <cp:lastPrinted>2022-02-23T08:56:00Z</cp:lastPrinted>
  <dcterms:created xsi:type="dcterms:W3CDTF">2022-05-30T06:45:00Z</dcterms:created>
  <dcterms:modified xsi:type="dcterms:W3CDTF">2022-05-30T06:45:00Z</dcterms:modified>
</cp:coreProperties>
</file>